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70"/>
        <w:tblW w:w="9606" w:type="dxa"/>
        <w:tblLook w:val="04A0" w:firstRow="1" w:lastRow="0" w:firstColumn="1" w:lastColumn="0" w:noHBand="0" w:noVBand="1"/>
      </w:tblPr>
      <w:tblGrid>
        <w:gridCol w:w="4219"/>
        <w:gridCol w:w="1418"/>
        <w:gridCol w:w="3969"/>
      </w:tblGrid>
      <w:tr w:rsidR="00D42365" w:rsidRPr="00C50E37" w:rsidTr="002962F5">
        <w:trPr>
          <w:trHeight w:val="1276"/>
        </w:trPr>
        <w:tc>
          <w:tcPr>
            <w:tcW w:w="4219" w:type="dxa"/>
          </w:tcPr>
          <w:p w:rsidR="00D42365" w:rsidRPr="006025EE" w:rsidRDefault="00D42365" w:rsidP="002962F5">
            <w:pPr>
              <w:pStyle w:val="a3"/>
              <w:rPr>
                <w:rFonts w:ascii="Times New Roman" w:hAnsi="Times New Roman"/>
                <w:sz w:val="24"/>
              </w:rPr>
            </w:pPr>
            <w:r w:rsidRPr="006025EE">
              <w:rPr>
                <w:rFonts w:ascii="Times New Roman" w:hAnsi="Times New Roman"/>
                <w:noProof/>
                <w:sz w:val="24"/>
              </w:rPr>
              <w:t>Министерство</w:t>
            </w:r>
          </w:p>
          <w:p w:rsidR="00D42365" w:rsidRDefault="00D42365" w:rsidP="002962F5">
            <w:pPr>
              <w:pStyle w:val="a3"/>
              <w:rPr>
                <w:rFonts w:ascii="Times New Roman" w:hAnsi="Times New Roman"/>
                <w:sz w:val="24"/>
                <w:lang w:val="sah-RU"/>
              </w:rPr>
            </w:pPr>
            <w:r w:rsidRPr="006025EE">
              <w:rPr>
                <w:rFonts w:ascii="Times New Roman" w:hAnsi="Times New Roman"/>
                <w:sz w:val="24"/>
              </w:rPr>
              <w:t xml:space="preserve">здравоохранения </w:t>
            </w:r>
          </w:p>
          <w:p w:rsidR="00D42365" w:rsidRPr="006025EE" w:rsidRDefault="00D42365" w:rsidP="002962F5">
            <w:pPr>
              <w:pStyle w:val="a3"/>
              <w:rPr>
                <w:rFonts w:ascii="Times New Roman" w:hAnsi="Times New Roman"/>
                <w:sz w:val="24"/>
              </w:rPr>
            </w:pPr>
            <w:r w:rsidRPr="006025EE">
              <w:rPr>
                <w:rFonts w:ascii="Times New Roman" w:hAnsi="Times New Roman"/>
                <w:sz w:val="24"/>
              </w:rPr>
              <w:t>Республики Саха (Якутия)</w:t>
            </w:r>
          </w:p>
          <w:p w:rsidR="00D42365" w:rsidRPr="00C50E37" w:rsidRDefault="00D42365" w:rsidP="002962F5">
            <w:pPr>
              <w:jc w:val="right"/>
            </w:pPr>
          </w:p>
        </w:tc>
        <w:tc>
          <w:tcPr>
            <w:tcW w:w="1418" w:type="dxa"/>
          </w:tcPr>
          <w:p w:rsidR="00D42365" w:rsidRPr="00C50E37" w:rsidRDefault="00D42365" w:rsidP="002962F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88975" cy="664845"/>
                  <wp:effectExtent l="0" t="0" r="0" b="1905"/>
                  <wp:docPr id="1" name="Рисунок 1" descr="герб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D42365" w:rsidRPr="00DC2D42" w:rsidRDefault="00D42365" w:rsidP="002962F5">
            <w:pPr>
              <w:jc w:val="center"/>
              <w:rPr>
                <w:b/>
              </w:rPr>
            </w:pPr>
            <w:r>
              <w:rPr>
                <w:b/>
              </w:rPr>
              <w:t>Саха Ө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өспүүбүлүкэтин</w:t>
            </w:r>
          </w:p>
          <w:p w:rsidR="00D42365" w:rsidRDefault="00D42365" w:rsidP="002962F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доруобуйа</w:t>
            </w:r>
            <w:r w:rsidRPr="00C50E37">
              <w:rPr>
                <w:b/>
              </w:rPr>
              <w:t>харыстабылын</w:t>
            </w:r>
            <w:proofErr w:type="spellEnd"/>
          </w:p>
          <w:p w:rsidR="00D42365" w:rsidRDefault="00D42365" w:rsidP="002962F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Министиэристибэтэ</w:t>
            </w:r>
            <w:proofErr w:type="spellEnd"/>
          </w:p>
          <w:p w:rsidR="00D42365" w:rsidRDefault="00D42365" w:rsidP="002962F5">
            <w:pPr>
              <w:jc w:val="right"/>
            </w:pPr>
          </w:p>
          <w:p w:rsidR="00D42365" w:rsidRPr="00C50E37" w:rsidRDefault="00D42365" w:rsidP="002962F5">
            <w:pPr>
              <w:jc w:val="right"/>
            </w:pPr>
          </w:p>
        </w:tc>
      </w:tr>
      <w:tr w:rsidR="00D42365" w:rsidRPr="005E7936" w:rsidTr="002962F5">
        <w:tc>
          <w:tcPr>
            <w:tcW w:w="9606" w:type="dxa"/>
            <w:gridSpan w:val="3"/>
            <w:tcBorders>
              <w:bottom w:val="triple" w:sz="4" w:space="0" w:color="auto"/>
            </w:tcBorders>
          </w:tcPr>
          <w:p w:rsidR="00D42365" w:rsidRDefault="00D42365" w:rsidP="002962F5">
            <w:pPr>
              <w:jc w:val="center"/>
            </w:pPr>
          </w:p>
          <w:p w:rsidR="00D42365" w:rsidRPr="00BF392D" w:rsidRDefault="00D42365" w:rsidP="002962F5">
            <w:pPr>
              <w:jc w:val="center"/>
            </w:pPr>
            <w:r w:rsidRPr="00BF392D">
              <w:rPr>
                <w:sz w:val="22"/>
                <w:szCs w:val="22"/>
              </w:rPr>
              <w:t>пр. Ленина, 30,  г. Якутск, 677011тел.: (4112) 42-40-22, факс: 42-07-72</w:t>
            </w:r>
          </w:p>
          <w:p w:rsidR="00D42365" w:rsidRDefault="00D42365" w:rsidP="002962F5">
            <w:pPr>
              <w:jc w:val="center"/>
              <w:rPr>
                <w:lang w:val="de-DE"/>
              </w:rPr>
            </w:pPr>
            <w:r w:rsidRPr="00875D3A">
              <w:rPr>
                <w:sz w:val="22"/>
                <w:szCs w:val="22"/>
                <w:lang w:val="en-US"/>
              </w:rPr>
              <w:t>http</w:t>
            </w:r>
            <w:r w:rsidRPr="00A97996">
              <w:rPr>
                <w:sz w:val="22"/>
                <w:szCs w:val="22"/>
              </w:rPr>
              <w:t>://</w:t>
            </w:r>
            <w:proofErr w:type="spellStart"/>
            <w:r w:rsidRPr="00875D3A">
              <w:rPr>
                <w:sz w:val="22"/>
                <w:szCs w:val="22"/>
                <w:lang w:val="en-US"/>
              </w:rPr>
              <w:t>minzdrav</w:t>
            </w:r>
            <w:proofErr w:type="spellEnd"/>
            <w:r w:rsidRPr="00A97996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sakha</w:t>
            </w:r>
            <w:proofErr w:type="spellEnd"/>
            <w:r w:rsidRPr="00A97996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gov</w:t>
            </w:r>
            <w:proofErr w:type="spellEnd"/>
            <w:r w:rsidRPr="00A9799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  <w:r w:rsidRPr="000B77A6">
              <w:rPr>
                <w:sz w:val="22"/>
                <w:szCs w:val="22"/>
                <w:lang w:val="en-US"/>
              </w:rPr>
              <w:t>e</w:t>
            </w:r>
            <w:r w:rsidRPr="000B77A6">
              <w:rPr>
                <w:sz w:val="22"/>
                <w:szCs w:val="22"/>
                <w:lang w:val="de-DE"/>
              </w:rPr>
              <w:t xml:space="preserve">-mail: </w:t>
            </w:r>
            <w:proofErr w:type="spellStart"/>
            <w:r w:rsidRPr="00875D3A">
              <w:rPr>
                <w:sz w:val="22"/>
                <w:szCs w:val="22"/>
                <w:lang w:val="de-DE"/>
              </w:rPr>
              <w:t>minzdrav</w:t>
            </w:r>
            <w:proofErr w:type="spellEnd"/>
            <w:r w:rsidRPr="00875D3A">
              <w:rPr>
                <w:sz w:val="22"/>
                <w:szCs w:val="22"/>
                <w:lang w:val="de-DE"/>
              </w:rPr>
              <w:t>@</w:t>
            </w:r>
            <w:proofErr w:type="spellStart"/>
            <w:r w:rsidRPr="00875D3A">
              <w:rPr>
                <w:sz w:val="22"/>
                <w:szCs w:val="22"/>
                <w:lang w:val="en-US"/>
              </w:rPr>
              <w:t>sakha</w:t>
            </w:r>
            <w:proofErr w:type="spellEnd"/>
            <w:r w:rsidRPr="00875D3A">
              <w:rPr>
                <w:sz w:val="22"/>
                <w:szCs w:val="22"/>
                <w:lang w:val="de-DE"/>
              </w:rPr>
              <w:t>.gov.ru</w:t>
            </w:r>
          </w:p>
          <w:p w:rsidR="00D42365" w:rsidRPr="00A97996" w:rsidRDefault="00D42365" w:rsidP="002962F5">
            <w:pPr>
              <w:jc w:val="center"/>
            </w:pPr>
          </w:p>
        </w:tc>
      </w:tr>
      <w:tr w:rsidR="00D42365" w:rsidRPr="005E7936" w:rsidTr="002962F5">
        <w:tc>
          <w:tcPr>
            <w:tcW w:w="9606" w:type="dxa"/>
            <w:gridSpan w:val="3"/>
            <w:tcBorders>
              <w:top w:val="triple" w:sz="4" w:space="0" w:color="auto"/>
            </w:tcBorders>
          </w:tcPr>
          <w:p w:rsidR="00D42365" w:rsidRPr="00A97996" w:rsidRDefault="00D42365" w:rsidP="002962F5">
            <w:pPr>
              <w:jc w:val="center"/>
              <w:rPr>
                <w:rFonts w:ascii="Arial" w:hAnsi="Arial"/>
                <w:b/>
              </w:rPr>
            </w:pPr>
          </w:p>
        </w:tc>
      </w:tr>
    </w:tbl>
    <w:p w:rsidR="00D42365" w:rsidRPr="00A97996" w:rsidRDefault="00D42365" w:rsidP="00D42365"/>
    <w:p w:rsidR="00D42365" w:rsidRPr="00A97996" w:rsidRDefault="00D42365" w:rsidP="00D42365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3"/>
      </w:tblGrid>
      <w:tr w:rsidR="00D42365" w:rsidTr="002962F5">
        <w:trPr>
          <w:trHeight w:val="521"/>
        </w:trPr>
        <w:tc>
          <w:tcPr>
            <w:tcW w:w="9573" w:type="dxa"/>
            <w:vAlign w:val="center"/>
          </w:tcPr>
          <w:p w:rsidR="00D42365" w:rsidRPr="00803724" w:rsidRDefault="00D42365" w:rsidP="002962F5">
            <w:pPr>
              <w:rPr>
                <w:lang w:val="en-US"/>
              </w:rPr>
            </w:pPr>
            <w:r>
              <w:t xml:space="preserve">№ </w:t>
            </w:r>
            <w:bookmarkStart w:id="0" w:name="REGNUMDATESTAMP"/>
            <w:r>
              <w:t>__________________________</w:t>
            </w:r>
            <w:bookmarkEnd w:id="0"/>
          </w:p>
        </w:tc>
      </w:tr>
      <w:tr w:rsidR="00D42365" w:rsidTr="002962F5">
        <w:trPr>
          <w:trHeight w:val="527"/>
        </w:trPr>
        <w:tc>
          <w:tcPr>
            <w:tcW w:w="9573" w:type="dxa"/>
            <w:vAlign w:val="center"/>
          </w:tcPr>
          <w:p w:rsidR="00D42365" w:rsidRDefault="00D42365" w:rsidP="002962F5">
            <w:pPr>
              <w:rPr>
                <w:sz w:val="26"/>
                <w:szCs w:val="26"/>
              </w:rPr>
            </w:pPr>
            <w:r>
              <w:t>На  №_______________________</w:t>
            </w:r>
          </w:p>
        </w:tc>
      </w:tr>
    </w:tbl>
    <w:p w:rsidR="00D42365" w:rsidRPr="00CB04B9" w:rsidRDefault="00D42365" w:rsidP="00D42365">
      <w:pPr>
        <w:ind w:firstLine="720"/>
        <w:contextualSpacing/>
        <w:jc w:val="right"/>
        <w:rPr>
          <w:bCs/>
          <w:lang w:val="az-Cyrl-AZ"/>
        </w:rPr>
      </w:pPr>
      <w:r w:rsidRPr="00CB04B9">
        <w:rPr>
          <w:bCs/>
          <w:lang w:val="az-Cyrl-AZ"/>
        </w:rPr>
        <w:t xml:space="preserve">Председателю Федерального </w:t>
      </w:r>
    </w:p>
    <w:p w:rsidR="00D42365" w:rsidRPr="00CB04B9" w:rsidRDefault="00D42365" w:rsidP="00D42365">
      <w:pPr>
        <w:ind w:firstLine="720"/>
        <w:contextualSpacing/>
        <w:jc w:val="right"/>
        <w:rPr>
          <w:bCs/>
          <w:lang w:val="az-Cyrl-AZ"/>
        </w:rPr>
      </w:pPr>
      <w:r w:rsidRPr="00CB04B9">
        <w:rPr>
          <w:bCs/>
          <w:lang w:val="az-Cyrl-AZ"/>
        </w:rPr>
        <w:t xml:space="preserve">Фонда обязательного </w:t>
      </w:r>
    </w:p>
    <w:p w:rsidR="00D42365" w:rsidRPr="00CB04B9" w:rsidRDefault="00D42365" w:rsidP="00D42365">
      <w:pPr>
        <w:ind w:firstLine="720"/>
        <w:contextualSpacing/>
        <w:jc w:val="right"/>
        <w:rPr>
          <w:bCs/>
          <w:lang w:val="az-Cyrl-AZ"/>
        </w:rPr>
      </w:pPr>
      <w:r w:rsidRPr="00CB04B9">
        <w:rPr>
          <w:bCs/>
          <w:lang w:val="az-Cyrl-AZ"/>
        </w:rPr>
        <w:t xml:space="preserve">медицинского страхования </w:t>
      </w:r>
    </w:p>
    <w:p w:rsidR="00D42365" w:rsidRDefault="00D42365" w:rsidP="00D42365">
      <w:pPr>
        <w:ind w:firstLine="720"/>
        <w:contextualSpacing/>
        <w:jc w:val="right"/>
        <w:rPr>
          <w:bCs/>
        </w:rPr>
      </w:pPr>
      <w:r>
        <w:rPr>
          <w:bCs/>
        </w:rPr>
        <w:t>И.В. Баланину</w:t>
      </w:r>
    </w:p>
    <w:p w:rsidR="00D42365" w:rsidRDefault="00D42365" w:rsidP="00D42365">
      <w:pPr>
        <w:ind w:firstLine="720"/>
        <w:contextualSpacing/>
        <w:jc w:val="right"/>
        <w:rPr>
          <w:bCs/>
        </w:rPr>
      </w:pPr>
    </w:p>
    <w:p w:rsidR="00D42365" w:rsidRDefault="00D42365" w:rsidP="00D42365">
      <w:pPr>
        <w:ind w:firstLine="720"/>
        <w:contextualSpacing/>
        <w:jc w:val="right"/>
        <w:rPr>
          <w:bCs/>
        </w:rPr>
      </w:pPr>
      <w:r>
        <w:rPr>
          <w:bCs/>
        </w:rPr>
        <w:t>127994, ГСП-4, г. Москва,</w:t>
      </w:r>
    </w:p>
    <w:p w:rsidR="00D42365" w:rsidRPr="00CB04B9" w:rsidRDefault="00D42365" w:rsidP="00D42365">
      <w:pPr>
        <w:ind w:firstLine="720"/>
        <w:contextualSpacing/>
        <w:jc w:val="right"/>
        <w:rPr>
          <w:bCs/>
          <w:lang w:val="az-Cyrl-AZ"/>
        </w:rPr>
      </w:pPr>
      <w:r>
        <w:rPr>
          <w:bCs/>
        </w:rPr>
        <w:t>ул. Новослободская, д.37, корп.4А</w:t>
      </w:r>
    </w:p>
    <w:p w:rsidR="00D42365" w:rsidRPr="00CB04B9" w:rsidRDefault="00D42365" w:rsidP="00D42365">
      <w:pPr>
        <w:jc w:val="right"/>
      </w:pPr>
    </w:p>
    <w:p w:rsidR="00D42365" w:rsidRDefault="00D42365" w:rsidP="00D42365"/>
    <w:p w:rsidR="00D42365" w:rsidRDefault="00FB4DFE" w:rsidP="001C0B46">
      <w:r>
        <w:t>Дополнительное соглашение №2</w:t>
      </w:r>
    </w:p>
    <w:p w:rsidR="001C0B46" w:rsidRPr="00CB04B9" w:rsidRDefault="001C0B46" w:rsidP="001C0B46"/>
    <w:p w:rsidR="00FB4DFE" w:rsidRDefault="00FB4DFE" w:rsidP="00D42365">
      <w:pPr>
        <w:jc w:val="center"/>
      </w:pPr>
    </w:p>
    <w:p w:rsidR="00D42365" w:rsidRDefault="00D42365" w:rsidP="00D42365">
      <w:pPr>
        <w:jc w:val="center"/>
      </w:pPr>
      <w:r w:rsidRPr="00CB04B9">
        <w:t>Уважаем</w:t>
      </w:r>
      <w:r>
        <w:t>ый</w:t>
      </w:r>
      <w:r w:rsidR="004601AF">
        <w:t xml:space="preserve"> </w:t>
      </w:r>
      <w:r>
        <w:t>Илья Валерьевич</w:t>
      </w:r>
      <w:r w:rsidRPr="00CB04B9">
        <w:t>,</w:t>
      </w:r>
    </w:p>
    <w:p w:rsidR="00D42365" w:rsidRPr="00CB04B9" w:rsidRDefault="00D42365" w:rsidP="00D42365">
      <w:pPr>
        <w:jc w:val="center"/>
      </w:pPr>
    </w:p>
    <w:p w:rsidR="001C0B46" w:rsidRPr="001C0B46" w:rsidRDefault="00D42365" w:rsidP="001C0B46">
      <w:pPr>
        <w:spacing w:line="276" w:lineRule="auto"/>
        <w:ind w:firstLine="993"/>
        <w:jc w:val="both"/>
        <w:rPr>
          <w:szCs w:val="28"/>
        </w:rPr>
      </w:pPr>
      <w:r>
        <w:rPr>
          <w:szCs w:val="28"/>
        </w:rPr>
        <w:t>Министерство здравоохранения Республики Саха (Якутия)</w:t>
      </w:r>
      <w:r w:rsidRPr="00ED552F">
        <w:rPr>
          <w:szCs w:val="28"/>
        </w:rPr>
        <w:t xml:space="preserve"> в </w:t>
      </w:r>
      <w:r>
        <w:rPr>
          <w:szCs w:val="28"/>
        </w:rPr>
        <w:t>соответствии со статьей 30 Федерального закона от 29.11.2010 г. №326-ФЗ «Об обязательном медицинском страховании в Российской Федерации» направляет</w:t>
      </w:r>
      <w:r w:rsidR="001C0B46" w:rsidRPr="001C0B46">
        <w:t xml:space="preserve"> </w:t>
      </w:r>
      <w:r w:rsidR="001C0B46" w:rsidRPr="001C0B46">
        <w:rPr>
          <w:szCs w:val="28"/>
        </w:rPr>
        <w:t xml:space="preserve"> </w:t>
      </w:r>
      <w:r w:rsidR="00FB4DFE">
        <w:rPr>
          <w:szCs w:val="28"/>
        </w:rPr>
        <w:t xml:space="preserve">дополнительное соглашение №2 к </w:t>
      </w:r>
      <w:r w:rsidR="001C0B46" w:rsidRPr="001C0B46">
        <w:rPr>
          <w:szCs w:val="28"/>
        </w:rPr>
        <w:t>Тарифно</w:t>
      </w:r>
      <w:r w:rsidR="00FB4DFE">
        <w:rPr>
          <w:szCs w:val="28"/>
        </w:rPr>
        <w:t>му</w:t>
      </w:r>
      <w:r w:rsidR="001C0B46" w:rsidRPr="001C0B46">
        <w:rPr>
          <w:szCs w:val="28"/>
        </w:rPr>
        <w:t xml:space="preserve"> соглашени</w:t>
      </w:r>
      <w:r w:rsidR="00FB4DFE">
        <w:rPr>
          <w:szCs w:val="28"/>
        </w:rPr>
        <w:t>ю</w:t>
      </w:r>
      <w:r w:rsidR="001C0B46" w:rsidRPr="001C0B46">
        <w:rPr>
          <w:szCs w:val="28"/>
        </w:rPr>
        <w:t xml:space="preserve"> на оплату медицинской помощи, оказываемой в объеме Территориальной программы обязательного медицинского страхования Республики Саха (Якутия) от </w:t>
      </w:r>
      <w:r w:rsidR="00BA3EE0">
        <w:rPr>
          <w:szCs w:val="28"/>
        </w:rPr>
        <w:t>30</w:t>
      </w:r>
      <w:r w:rsidR="001C0B46" w:rsidRPr="001C0B46">
        <w:rPr>
          <w:szCs w:val="28"/>
        </w:rPr>
        <w:t>.12.202</w:t>
      </w:r>
      <w:r w:rsidR="00BA3EE0">
        <w:rPr>
          <w:szCs w:val="28"/>
        </w:rPr>
        <w:t>5</w:t>
      </w:r>
      <w:r w:rsidR="001C0B46" w:rsidRPr="001C0B46">
        <w:rPr>
          <w:szCs w:val="28"/>
        </w:rPr>
        <w:t>г.</w:t>
      </w:r>
    </w:p>
    <w:p w:rsidR="00D42365" w:rsidRPr="007008E6" w:rsidRDefault="001C0B46" w:rsidP="00D42365">
      <w:pPr>
        <w:spacing w:line="276" w:lineRule="auto"/>
        <w:ind w:firstLine="993"/>
        <w:jc w:val="both"/>
        <w:rPr>
          <w:i/>
          <w:szCs w:val="28"/>
        </w:rPr>
      </w:pPr>
      <w:r w:rsidRPr="001C0B46">
        <w:rPr>
          <w:szCs w:val="28"/>
        </w:rPr>
        <w:t>Приложение –</w:t>
      </w:r>
      <w:r w:rsidR="00FB4DFE">
        <w:rPr>
          <w:szCs w:val="28"/>
        </w:rPr>
        <w:t xml:space="preserve"> </w:t>
      </w:r>
      <w:r w:rsidR="00FB4DFE" w:rsidRPr="00FB4DFE">
        <w:rPr>
          <w:szCs w:val="28"/>
        </w:rPr>
        <w:t>дополнительное соглашение №</w:t>
      </w:r>
      <w:r w:rsidR="00FB4DFE">
        <w:rPr>
          <w:szCs w:val="28"/>
        </w:rPr>
        <w:t>2.</w:t>
      </w:r>
      <w:bookmarkStart w:id="1" w:name="_GoBack"/>
      <w:bookmarkEnd w:id="1"/>
    </w:p>
    <w:p w:rsidR="00D42365" w:rsidRDefault="00D42365" w:rsidP="00D42365">
      <w:pPr>
        <w:jc w:val="center"/>
        <w:rPr>
          <w:sz w:val="26"/>
          <w:szCs w:val="26"/>
        </w:rPr>
      </w:pPr>
    </w:p>
    <w:p w:rsidR="00D42365" w:rsidRDefault="00D42365" w:rsidP="00D42365">
      <w:pPr>
        <w:rPr>
          <w:sz w:val="26"/>
          <w:szCs w:val="26"/>
        </w:rPr>
      </w:pPr>
    </w:p>
    <w:p w:rsidR="00D42365" w:rsidRDefault="00D42365" w:rsidP="00D42365">
      <w:pPr>
        <w:jc w:val="center"/>
        <w:rPr>
          <w:sz w:val="26"/>
          <w:szCs w:val="26"/>
        </w:rPr>
      </w:pPr>
    </w:p>
    <w:p w:rsidR="00D42365" w:rsidRDefault="00D42365" w:rsidP="00D42365">
      <w:pPr>
        <w:spacing w:line="276" w:lineRule="auto"/>
        <w:ind w:firstLine="426"/>
        <w:rPr>
          <w:szCs w:val="28"/>
        </w:rPr>
      </w:pPr>
      <w:r>
        <w:rPr>
          <w:szCs w:val="28"/>
        </w:rPr>
        <w:t>Министр</w:t>
      </w:r>
    </w:p>
    <w:p w:rsidR="00D42365" w:rsidRPr="006F5350" w:rsidRDefault="00D42365" w:rsidP="00D42365">
      <w:pPr>
        <w:spacing w:line="276" w:lineRule="auto"/>
        <w:ind w:firstLine="426"/>
        <w:rPr>
          <w:szCs w:val="28"/>
        </w:rPr>
      </w:pPr>
      <w:r>
        <w:rPr>
          <w:szCs w:val="28"/>
        </w:rPr>
        <w:t>Здравоохранения Р</w:t>
      </w:r>
      <w:proofErr w:type="gramStart"/>
      <w:r>
        <w:rPr>
          <w:szCs w:val="28"/>
        </w:rPr>
        <w:t>С(</w:t>
      </w:r>
      <w:proofErr w:type="gramEnd"/>
      <w:r>
        <w:rPr>
          <w:szCs w:val="28"/>
        </w:rPr>
        <w:t>Я)</w:t>
      </w:r>
      <w:r>
        <w:rPr>
          <w:szCs w:val="28"/>
        </w:rPr>
        <w:tab/>
        <w:t xml:space="preserve">                                                                  Л.Н. Афанасьева</w:t>
      </w:r>
    </w:p>
    <w:p w:rsidR="00D42365" w:rsidRDefault="00D42365" w:rsidP="00D42365">
      <w:pPr>
        <w:jc w:val="center"/>
        <w:rPr>
          <w:sz w:val="26"/>
          <w:szCs w:val="26"/>
        </w:rPr>
      </w:pPr>
    </w:p>
    <w:p w:rsidR="00D42365" w:rsidRPr="003912DD" w:rsidRDefault="00D42365" w:rsidP="00D42365">
      <w:pPr>
        <w:jc w:val="center"/>
        <w:rPr>
          <w:sz w:val="26"/>
          <w:szCs w:val="26"/>
        </w:rPr>
      </w:pPr>
    </w:p>
    <w:p w:rsidR="00D42365" w:rsidRPr="005D3911" w:rsidRDefault="00D42365" w:rsidP="00D42365">
      <w:pPr>
        <w:rPr>
          <w:sz w:val="26"/>
          <w:szCs w:val="26"/>
        </w:rPr>
      </w:pPr>
    </w:p>
    <w:p w:rsidR="00D42365" w:rsidRDefault="00D42365" w:rsidP="00D42365">
      <w:pPr>
        <w:rPr>
          <w:sz w:val="26"/>
          <w:szCs w:val="26"/>
        </w:rPr>
      </w:pPr>
    </w:p>
    <w:p w:rsidR="00D42365" w:rsidRDefault="00D42365" w:rsidP="00D42365">
      <w:pPr>
        <w:rPr>
          <w:sz w:val="26"/>
          <w:szCs w:val="26"/>
        </w:rPr>
      </w:pPr>
    </w:p>
    <w:p w:rsidR="00183B0D" w:rsidRDefault="00D42365" w:rsidP="00D42365">
      <w:pPr>
        <w:rPr>
          <w:sz w:val="18"/>
          <w:szCs w:val="26"/>
        </w:rPr>
      </w:pPr>
      <w:r w:rsidRPr="005D3911">
        <w:rPr>
          <w:sz w:val="18"/>
          <w:szCs w:val="26"/>
        </w:rPr>
        <w:t>Исп.</w:t>
      </w:r>
      <w:r w:rsidR="00183B0D">
        <w:rPr>
          <w:sz w:val="18"/>
          <w:szCs w:val="26"/>
        </w:rPr>
        <w:t xml:space="preserve"> Тихонова В.И.</w:t>
      </w:r>
      <w:r>
        <w:rPr>
          <w:sz w:val="18"/>
          <w:szCs w:val="26"/>
        </w:rPr>
        <w:t xml:space="preserve"> </w:t>
      </w:r>
    </w:p>
    <w:p w:rsidR="005F6054" w:rsidRDefault="00D42365">
      <w:r w:rsidRPr="005D3911">
        <w:rPr>
          <w:sz w:val="18"/>
          <w:szCs w:val="26"/>
        </w:rPr>
        <w:t>т.</w:t>
      </w:r>
      <w:r>
        <w:rPr>
          <w:sz w:val="16"/>
        </w:rPr>
        <w:t xml:space="preserve"> 8(4112) 32-64-24</w:t>
      </w:r>
    </w:p>
    <w:sectPr w:rsidR="005F6054" w:rsidSect="000829C2">
      <w:footerReference w:type="default" r:id="rId8"/>
      <w:pgSz w:w="11909" w:h="16834" w:code="9"/>
      <w:pgMar w:top="851" w:right="851" w:bottom="709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DB6" w:rsidRDefault="00537DB6" w:rsidP="00537DB6">
      <w:r>
        <w:separator/>
      </w:r>
    </w:p>
  </w:endnote>
  <w:endnote w:type="continuationSeparator" w:id="0">
    <w:p w:rsidR="00537DB6" w:rsidRDefault="00537DB6" w:rsidP="00537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F80" w:rsidRPr="00E92F80" w:rsidRDefault="00FB4DFE" w:rsidP="00E92F80">
    <w:pPr>
      <w:pStyle w:val="a6"/>
      <w:jc w:val="center"/>
      <w:rPr>
        <w:i/>
        <w:sz w:val="18"/>
        <w:szCs w:val="18"/>
      </w:rPr>
    </w:pPr>
  </w:p>
  <w:p w:rsidR="00E92F80" w:rsidRDefault="00FB4D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DB6" w:rsidRDefault="00537DB6" w:rsidP="00537DB6">
      <w:r>
        <w:separator/>
      </w:r>
    </w:p>
  </w:footnote>
  <w:footnote w:type="continuationSeparator" w:id="0">
    <w:p w:rsidR="00537DB6" w:rsidRDefault="00537DB6" w:rsidP="00537D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365"/>
    <w:rsid w:val="000868C6"/>
    <w:rsid w:val="00183B0D"/>
    <w:rsid w:val="001C0B46"/>
    <w:rsid w:val="00246304"/>
    <w:rsid w:val="00456001"/>
    <w:rsid w:val="004601AF"/>
    <w:rsid w:val="004E450B"/>
    <w:rsid w:val="00537DB6"/>
    <w:rsid w:val="005E512E"/>
    <w:rsid w:val="005F6054"/>
    <w:rsid w:val="00947652"/>
    <w:rsid w:val="00AB17DA"/>
    <w:rsid w:val="00AE7F70"/>
    <w:rsid w:val="00BA3EE0"/>
    <w:rsid w:val="00D42365"/>
    <w:rsid w:val="00D702AC"/>
    <w:rsid w:val="00DC460A"/>
    <w:rsid w:val="00FB4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D42365"/>
    <w:pPr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Знак"/>
    <w:basedOn w:val="a0"/>
    <w:link w:val="a3"/>
    <w:rsid w:val="00D42365"/>
    <w:rPr>
      <w:rFonts w:ascii="Arial" w:eastAsia="Times New Roman" w:hAnsi="Arial" w:cs="Times New Roman"/>
      <w:b/>
      <w:sz w:val="28"/>
      <w:szCs w:val="24"/>
      <w:lang w:eastAsia="ru-RU"/>
    </w:rPr>
  </w:style>
  <w:style w:type="table" w:styleId="a5">
    <w:name w:val="Table Grid"/>
    <w:basedOn w:val="a1"/>
    <w:rsid w:val="00D423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D423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2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2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3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D42365"/>
    <w:pPr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Знак"/>
    <w:basedOn w:val="a0"/>
    <w:link w:val="a3"/>
    <w:rsid w:val="00D42365"/>
    <w:rPr>
      <w:rFonts w:ascii="Arial" w:eastAsia="Times New Roman" w:hAnsi="Arial" w:cs="Times New Roman"/>
      <w:b/>
      <w:sz w:val="28"/>
      <w:szCs w:val="24"/>
      <w:lang w:eastAsia="ru-RU"/>
    </w:rPr>
  </w:style>
  <w:style w:type="table" w:styleId="a5">
    <w:name w:val="Table Grid"/>
    <w:basedOn w:val="a1"/>
    <w:rsid w:val="00D423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D423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2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2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3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3</cp:revision>
  <dcterms:created xsi:type="dcterms:W3CDTF">2026-03-20T02:11:00Z</dcterms:created>
  <dcterms:modified xsi:type="dcterms:W3CDTF">2026-03-20T02:18:00Z</dcterms:modified>
</cp:coreProperties>
</file>